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9A1" w:rsidRDefault="002549A1" w:rsidP="002549A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N 1</w:t>
      </w:r>
    </w:p>
    <w:p w:rsidR="002549A1" w:rsidRDefault="002549A1" w:rsidP="002549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Указу Президента</w:t>
      </w:r>
    </w:p>
    <w:p w:rsidR="002549A1" w:rsidRDefault="002549A1" w:rsidP="002549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2549A1" w:rsidRDefault="002549A1" w:rsidP="002549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10 декабря 2020 г. N 778</w:t>
      </w:r>
    </w:p>
    <w:p w:rsidR="002549A1" w:rsidRDefault="002549A1" w:rsidP="00254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49A1" w:rsidRDefault="002549A1" w:rsidP="002549A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УВЕДОМЛЕНИЕ</w:t>
      </w:r>
    </w:p>
    <w:p w:rsidR="002549A1" w:rsidRDefault="002549A1" w:rsidP="002549A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о наличии цифровых финансовых активов, цифровых прав,</w:t>
      </w:r>
    </w:p>
    <w:p w:rsidR="002549A1" w:rsidRDefault="002549A1" w:rsidP="002549A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включающих одновременно цифровые финансовые активы и иные</w:t>
      </w:r>
    </w:p>
    <w:p w:rsidR="002549A1" w:rsidRDefault="002549A1" w:rsidP="002549A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цифровые права, утилитарных цифровых прав, цифровой валюты</w:t>
      </w:r>
    </w:p>
    <w:p w:rsidR="002549A1" w:rsidRDefault="002549A1" w:rsidP="002549A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2549A1" w:rsidRDefault="002549A1" w:rsidP="002549A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Я, _________________________________________________________, уведомляю</w:t>
      </w:r>
    </w:p>
    <w:p w:rsidR="002549A1" w:rsidRDefault="002549A1" w:rsidP="002549A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(фамилия, имя, отчество)</w:t>
      </w:r>
    </w:p>
    <w:p w:rsidR="002549A1" w:rsidRDefault="002549A1" w:rsidP="002549A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о наличии у меня, моей супруги (моего супруга), несовершеннолетнего ребенка</w:t>
      </w:r>
    </w:p>
    <w:p w:rsidR="002549A1" w:rsidRDefault="002549A1" w:rsidP="002549A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(нужное подчеркнуть) следующего имущества:</w:t>
      </w:r>
    </w:p>
    <w:p w:rsidR="002549A1" w:rsidRDefault="002549A1" w:rsidP="002549A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2549A1" w:rsidRDefault="002549A1" w:rsidP="002549A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1.  Цифровые финансовые активы, цифровые права, включающие одновременно</w:t>
      </w:r>
    </w:p>
    <w:p w:rsidR="002549A1" w:rsidRDefault="002549A1" w:rsidP="002549A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цифровые финансовые активы и иные цифровые права</w:t>
      </w:r>
    </w:p>
    <w:p w:rsidR="002549A1" w:rsidRDefault="002549A1" w:rsidP="00254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8"/>
        <w:gridCol w:w="2045"/>
        <w:gridCol w:w="1701"/>
        <w:gridCol w:w="1361"/>
        <w:gridCol w:w="3274"/>
      </w:tblGrid>
      <w:tr w:rsidR="002549A1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A1" w:rsidRDefault="0025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A1" w:rsidRDefault="0025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цифрового финансового актива или цифрового права </w:t>
            </w:r>
            <w:hyperlink w:anchor="Par40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&lt;1&gt;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A1" w:rsidRDefault="0025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приобретения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A1" w:rsidRDefault="0025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A1" w:rsidRDefault="0025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операторе информационной системы, в которой осуществляется выпуск цифровых финансовых активов </w:t>
            </w:r>
            <w:hyperlink w:anchor="Par47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&lt;2&gt;</w:t>
              </w:r>
            </w:hyperlink>
          </w:p>
        </w:tc>
      </w:tr>
      <w:tr w:rsidR="002549A1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A1" w:rsidRDefault="0025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A1" w:rsidRDefault="0025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A1" w:rsidRDefault="0025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A1" w:rsidRDefault="0025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A1" w:rsidRDefault="0025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549A1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A1" w:rsidRDefault="0025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A1" w:rsidRDefault="00254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A1" w:rsidRDefault="00254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A1" w:rsidRDefault="00254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A1" w:rsidRDefault="00254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9A1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A1" w:rsidRDefault="0025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A1" w:rsidRDefault="00254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A1" w:rsidRDefault="00254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A1" w:rsidRDefault="00254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A1" w:rsidRDefault="00254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49A1" w:rsidRDefault="002549A1" w:rsidP="00254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49A1" w:rsidRDefault="002549A1" w:rsidP="002549A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--------------------------------</w:t>
      </w:r>
    </w:p>
    <w:p w:rsidR="002549A1" w:rsidRDefault="002549A1" w:rsidP="002549A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bookmarkStart w:id="0" w:name="Par40"/>
      <w:bookmarkEnd w:id="0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&lt;1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&gt;  Указываются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наименования  цифрового  финансового актива (если его</w:t>
      </w:r>
    </w:p>
    <w:p w:rsidR="002549A1" w:rsidRDefault="002549A1" w:rsidP="002549A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нельзя определить, указываются вид и объем прав, удостоверяемых выпускаемым</w:t>
      </w:r>
    </w:p>
    <w:p w:rsidR="002549A1" w:rsidRDefault="002549A1" w:rsidP="002549A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цифровым   финансовым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активом)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и  (или)  цифрового  права,  включающего</w:t>
      </w:r>
    </w:p>
    <w:p w:rsidR="002549A1" w:rsidRDefault="002549A1" w:rsidP="002549A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одновременно  цифровые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финансовые  активы  и иные цифровые права (если его</w:t>
      </w:r>
    </w:p>
    <w:p w:rsidR="002549A1" w:rsidRDefault="002549A1" w:rsidP="002549A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нельзя  определить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,  указываются вид и объем прав, удостоверяемых цифровыми</w:t>
      </w:r>
    </w:p>
    <w:p w:rsidR="002549A1" w:rsidRDefault="002549A1" w:rsidP="002549A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финансовыми  активами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и  иными  цифровыми  правами  с указанием видов иных</w:t>
      </w:r>
    </w:p>
    <w:p w:rsidR="002549A1" w:rsidRDefault="002549A1" w:rsidP="002549A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цифровых прав).</w:t>
      </w:r>
    </w:p>
    <w:p w:rsidR="002549A1" w:rsidRDefault="002549A1" w:rsidP="002549A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bookmarkStart w:id="1" w:name="Par47"/>
      <w:bookmarkEnd w:id="1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&lt;2&gt;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Указываются  наименование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оператора  информационной  системы,  в</w:t>
      </w:r>
    </w:p>
    <w:p w:rsidR="002549A1" w:rsidRDefault="002549A1" w:rsidP="002549A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которой  осуществляется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выпуск  цифровых  финансовых  активов,  страна его</w:t>
      </w:r>
    </w:p>
    <w:p w:rsidR="002549A1" w:rsidRDefault="002549A1" w:rsidP="002549A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регистрации  и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его регистрационный номер в соответствии с применимым правом</w:t>
      </w:r>
    </w:p>
    <w:p w:rsidR="002549A1" w:rsidRDefault="002549A1" w:rsidP="002549A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(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в  отношении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российского  юридического лица указываются идентификационный</w:t>
      </w:r>
    </w:p>
    <w:p w:rsidR="002549A1" w:rsidRDefault="002549A1" w:rsidP="002549A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номер налогоплательщика и основной государственный регистрационный номер).</w:t>
      </w:r>
    </w:p>
    <w:p w:rsidR="002549A1" w:rsidRDefault="002549A1" w:rsidP="002549A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2549A1" w:rsidRDefault="002549A1" w:rsidP="002549A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2. Утилитарные цифровые права</w:t>
      </w:r>
    </w:p>
    <w:p w:rsidR="002549A1" w:rsidRDefault="002549A1" w:rsidP="00254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8"/>
        <w:gridCol w:w="2045"/>
        <w:gridCol w:w="1701"/>
        <w:gridCol w:w="1361"/>
        <w:gridCol w:w="3274"/>
      </w:tblGrid>
      <w:tr w:rsidR="002549A1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A1" w:rsidRDefault="0025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A1" w:rsidRDefault="0025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Уникальное условное обозначение </w:t>
            </w:r>
            <w:hyperlink w:anchor="Par82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&lt;1&gt;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A1" w:rsidRDefault="0025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приобретения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A1" w:rsidRDefault="0025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инвестиций (руб.)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A1" w:rsidRDefault="0025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операторе инвестиционной платформы </w:t>
            </w:r>
            <w:hyperlink w:anchor="Par84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&lt;2&gt;</w:t>
              </w:r>
            </w:hyperlink>
          </w:p>
        </w:tc>
      </w:tr>
      <w:tr w:rsidR="002549A1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A1" w:rsidRDefault="0025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A1" w:rsidRDefault="0025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A1" w:rsidRDefault="0025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A1" w:rsidRDefault="0025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A1" w:rsidRDefault="0025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549A1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A1" w:rsidRDefault="0025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A1" w:rsidRDefault="00254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A1" w:rsidRDefault="00254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A1" w:rsidRDefault="00254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A1" w:rsidRDefault="00254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9A1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A1" w:rsidRDefault="0025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A1" w:rsidRDefault="00254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A1" w:rsidRDefault="00254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A1" w:rsidRDefault="00254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A1" w:rsidRDefault="00254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9A1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A1" w:rsidRDefault="0025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A1" w:rsidRDefault="00254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A1" w:rsidRDefault="00254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A1" w:rsidRDefault="00254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A1" w:rsidRDefault="00254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49A1" w:rsidRDefault="002549A1" w:rsidP="00254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49A1" w:rsidRDefault="002549A1" w:rsidP="002549A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--------------------------------</w:t>
      </w:r>
    </w:p>
    <w:p w:rsidR="002549A1" w:rsidRDefault="002549A1" w:rsidP="002549A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bookmarkStart w:id="2" w:name="Par82"/>
      <w:bookmarkEnd w:id="2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&lt;1&gt;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Указывается  уникальное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условное  обозначение,  идентифицирующее</w:t>
      </w:r>
    </w:p>
    <w:p w:rsidR="002549A1" w:rsidRDefault="002549A1" w:rsidP="002549A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утилитарное цифровое право.</w:t>
      </w:r>
    </w:p>
    <w:p w:rsidR="002549A1" w:rsidRDefault="002549A1" w:rsidP="002549A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bookmarkStart w:id="3" w:name="Par84"/>
      <w:bookmarkEnd w:id="3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&lt;2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&gt;  Указываются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наименование  оператора инвестиционной платформы, его</w:t>
      </w:r>
    </w:p>
    <w:p w:rsidR="002549A1" w:rsidRDefault="002549A1" w:rsidP="002549A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идентификационный   номер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налогоплательщика  и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основной  государственный</w:t>
      </w:r>
    </w:p>
    <w:p w:rsidR="002549A1" w:rsidRDefault="002549A1" w:rsidP="002549A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регистрационный номер.</w:t>
      </w:r>
    </w:p>
    <w:p w:rsidR="002549A1" w:rsidRDefault="002549A1" w:rsidP="002549A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2549A1" w:rsidRDefault="002549A1" w:rsidP="002549A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3. Цифровая валюта</w:t>
      </w:r>
    </w:p>
    <w:p w:rsidR="002549A1" w:rsidRDefault="002549A1" w:rsidP="00254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640"/>
        <w:gridCol w:w="3115"/>
        <w:gridCol w:w="2608"/>
      </w:tblGrid>
      <w:tr w:rsidR="002549A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A1" w:rsidRDefault="0025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A1" w:rsidRDefault="0025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цифровой валюты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A1" w:rsidRDefault="0025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приобретения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A1" w:rsidRDefault="0025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</w:t>
            </w:r>
          </w:p>
        </w:tc>
      </w:tr>
      <w:tr w:rsidR="002549A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A1" w:rsidRDefault="0025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A1" w:rsidRDefault="0025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A1" w:rsidRDefault="0025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A1" w:rsidRDefault="0025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549A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A1" w:rsidRDefault="0025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A1" w:rsidRDefault="00254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A1" w:rsidRDefault="00254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A1" w:rsidRDefault="00254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9A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A1" w:rsidRDefault="0025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A1" w:rsidRDefault="00254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A1" w:rsidRDefault="00254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A1" w:rsidRDefault="00254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9A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A1" w:rsidRDefault="0025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A1" w:rsidRDefault="00254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A1" w:rsidRDefault="00254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A1" w:rsidRDefault="00254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49A1" w:rsidRDefault="002549A1" w:rsidP="00254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57"/>
      </w:tblGrid>
      <w:tr w:rsidR="002549A1">
        <w:tc>
          <w:tcPr>
            <w:tcW w:w="8957" w:type="dxa"/>
          </w:tcPr>
          <w:p w:rsidR="002549A1" w:rsidRDefault="0025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состоянию на _______________</w:t>
            </w:r>
          </w:p>
        </w:tc>
      </w:tr>
    </w:tbl>
    <w:p w:rsidR="002549A1" w:rsidRDefault="002549A1" w:rsidP="00254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2"/>
        <w:gridCol w:w="874"/>
        <w:gridCol w:w="3345"/>
      </w:tblGrid>
      <w:tr w:rsidR="002549A1">
        <w:tc>
          <w:tcPr>
            <w:tcW w:w="4762" w:type="dxa"/>
            <w:tcBorders>
              <w:bottom w:val="single" w:sz="4" w:space="0" w:color="auto"/>
            </w:tcBorders>
          </w:tcPr>
          <w:p w:rsidR="002549A1" w:rsidRDefault="00254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</w:tcPr>
          <w:p w:rsidR="002549A1" w:rsidRDefault="00254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5" w:type="dxa"/>
          </w:tcPr>
          <w:p w:rsidR="002549A1" w:rsidRDefault="00254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9A1">
        <w:tc>
          <w:tcPr>
            <w:tcW w:w="4762" w:type="dxa"/>
            <w:tcBorders>
              <w:top w:val="single" w:sz="4" w:space="0" w:color="auto"/>
              <w:bottom w:val="single" w:sz="4" w:space="0" w:color="auto"/>
            </w:tcBorders>
          </w:tcPr>
          <w:p w:rsidR="002549A1" w:rsidRDefault="00254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</w:tcPr>
          <w:p w:rsidR="002549A1" w:rsidRDefault="00254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5" w:type="dxa"/>
          </w:tcPr>
          <w:p w:rsidR="002549A1" w:rsidRDefault="00254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9A1">
        <w:tc>
          <w:tcPr>
            <w:tcW w:w="4762" w:type="dxa"/>
            <w:tcBorders>
              <w:top w:val="single" w:sz="4" w:space="0" w:color="auto"/>
              <w:bottom w:val="single" w:sz="4" w:space="0" w:color="auto"/>
            </w:tcBorders>
          </w:tcPr>
          <w:p w:rsidR="002549A1" w:rsidRDefault="00254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</w:tcPr>
          <w:p w:rsidR="002549A1" w:rsidRDefault="00254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5" w:type="dxa"/>
            <w:tcBorders>
              <w:bottom w:val="single" w:sz="4" w:space="0" w:color="auto"/>
            </w:tcBorders>
          </w:tcPr>
          <w:p w:rsidR="002549A1" w:rsidRDefault="00254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9A1">
        <w:tc>
          <w:tcPr>
            <w:tcW w:w="4762" w:type="dxa"/>
            <w:tcBorders>
              <w:top w:val="single" w:sz="4" w:space="0" w:color="auto"/>
            </w:tcBorders>
          </w:tcPr>
          <w:p w:rsidR="002549A1" w:rsidRDefault="0025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(фамилия и инициалы)</w:t>
            </w:r>
          </w:p>
        </w:tc>
        <w:tc>
          <w:tcPr>
            <w:tcW w:w="874" w:type="dxa"/>
          </w:tcPr>
          <w:p w:rsidR="002549A1" w:rsidRDefault="002549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</w:tcBorders>
          </w:tcPr>
          <w:p w:rsidR="002549A1" w:rsidRDefault="00254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 и дата)</w:t>
            </w:r>
          </w:p>
        </w:tc>
      </w:tr>
    </w:tbl>
    <w:p w:rsidR="002C0AF8" w:rsidRDefault="002C0AF8">
      <w:bookmarkStart w:id="4" w:name="_GoBack"/>
      <w:bookmarkEnd w:id="4"/>
    </w:p>
    <w:sectPr w:rsidR="002C0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469"/>
    <w:rsid w:val="002549A1"/>
    <w:rsid w:val="002C0AF8"/>
    <w:rsid w:val="00E6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CD9A48-D1A0-4B24-AB5B-D7546F70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Ляшевич Владимир Васильевич</dc:creator>
  <cp:keywords/>
  <dc:description/>
  <cp:lastModifiedBy>Ляшевич Владимир Васильевич</cp:lastModifiedBy>
  <cp:revision>2</cp:revision>
  <dcterms:created xsi:type="dcterms:W3CDTF">2021-06-22T14:34:00Z</dcterms:created>
  <dcterms:modified xsi:type="dcterms:W3CDTF">2021-06-22T14:34:00Z</dcterms:modified>
</cp:coreProperties>
</file>